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BF" w:rsidRPr="007C57BF" w:rsidRDefault="007C57BF" w:rsidP="007C5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7B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-57150</wp:posOffset>
            </wp:positionV>
            <wp:extent cx="1838325" cy="666750"/>
            <wp:effectExtent l="0" t="0" r="9525" b="0"/>
            <wp:wrapTopAndBottom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C57BF">
        <w:rPr>
          <w:rFonts w:ascii="Times New Roman" w:hAnsi="Times New Roman" w:cs="Times New Roman"/>
          <w:sz w:val="24"/>
          <w:szCs w:val="24"/>
        </w:rPr>
        <w:t>ARTS AND HUMANITIES</w:t>
      </w:r>
    </w:p>
    <w:p w:rsidR="007C57BF" w:rsidRPr="007C57BF" w:rsidRDefault="007C57BF" w:rsidP="007C5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7BF">
        <w:rPr>
          <w:rFonts w:ascii="Times New Roman" w:hAnsi="Times New Roman" w:cs="Times New Roman"/>
          <w:sz w:val="24"/>
          <w:szCs w:val="24"/>
        </w:rPr>
        <w:t xml:space="preserve">EDUCATION DEPARTMENT </w:t>
      </w:r>
    </w:p>
    <w:p w:rsidR="007C57BF" w:rsidRPr="007C57BF" w:rsidRDefault="007C57BF" w:rsidP="007C5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7BF">
        <w:rPr>
          <w:rFonts w:ascii="Times New Roman" w:hAnsi="Times New Roman" w:cs="Times New Roman"/>
          <w:sz w:val="24"/>
          <w:szCs w:val="24"/>
        </w:rPr>
        <w:t>EDU 365T: CHRISTIAN RELIGIOUS EDUCATION TEACHING METHODS</w:t>
      </w:r>
    </w:p>
    <w:p w:rsidR="007C57BF" w:rsidRPr="007C57BF" w:rsidRDefault="007C57BF" w:rsidP="007C57B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7BF">
        <w:rPr>
          <w:rFonts w:ascii="Times New Roman" w:hAnsi="Times New Roman" w:cs="Times New Roman"/>
          <w:sz w:val="24"/>
          <w:szCs w:val="24"/>
        </w:rPr>
        <w:t>END OF JANUARY 2018 SEMESTER EXAMINATION</w:t>
      </w:r>
    </w:p>
    <w:p w:rsidR="007C57BF" w:rsidRPr="007C57BF" w:rsidRDefault="007C57BF" w:rsidP="007C57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57BF" w:rsidRPr="007C57BF" w:rsidRDefault="007C57BF" w:rsidP="007C57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57BF">
        <w:rPr>
          <w:rFonts w:ascii="Times New Roman" w:hAnsi="Times New Roman" w:cs="Times New Roman"/>
          <w:sz w:val="24"/>
          <w:szCs w:val="24"/>
        </w:rPr>
        <w:t>Instructions:</w:t>
      </w:r>
    </w:p>
    <w:p w:rsidR="007C57BF" w:rsidRPr="007C57BF" w:rsidRDefault="007C57BF" w:rsidP="007C57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57BF">
        <w:rPr>
          <w:rFonts w:ascii="Times New Roman" w:hAnsi="Times New Roman" w:cs="Times New Roman"/>
          <w:sz w:val="24"/>
          <w:szCs w:val="24"/>
        </w:rPr>
        <w:t>Answer Questions One and any other TWO questions from the choices provided.</w:t>
      </w:r>
    </w:p>
    <w:p w:rsidR="007C57BF" w:rsidRPr="007C57BF" w:rsidRDefault="007C57BF" w:rsidP="007C57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57BF">
        <w:rPr>
          <w:rFonts w:ascii="Times New Roman" w:hAnsi="Times New Roman" w:cs="Times New Roman"/>
          <w:sz w:val="24"/>
          <w:szCs w:val="24"/>
        </w:rPr>
        <w:t>Time: 2 hours</w:t>
      </w:r>
    </w:p>
    <w:p w:rsidR="007C57BF" w:rsidRPr="007C57BF" w:rsidRDefault="007C57BF" w:rsidP="007C57BF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7C57BF" w:rsidRPr="007C57BF" w:rsidRDefault="007C57BF" w:rsidP="007C57BF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7C57BF" w:rsidRPr="007C57BF" w:rsidRDefault="007C57BF" w:rsidP="007C57BF">
      <w:pPr>
        <w:rPr>
          <w:rFonts w:ascii="Times New Roman" w:hAnsi="Times New Roman" w:cs="Times New Roman"/>
          <w:sz w:val="24"/>
          <w:szCs w:val="24"/>
        </w:rPr>
      </w:pPr>
      <w:r w:rsidRPr="007C57BF">
        <w:rPr>
          <w:rFonts w:ascii="Times New Roman" w:hAnsi="Times New Roman" w:cs="Times New Roman"/>
          <w:sz w:val="24"/>
          <w:szCs w:val="24"/>
        </w:rPr>
        <w:t>1a.</w:t>
      </w:r>
      <w:r w:rsidR="00D3127F">
        <w:rPr>
          <w:rFonts w:ascii="Times New Roman" w:hAnsi="Times New Roman" w:cs="Times New Roman"/>
          <w:sz w:val="24"/>
          <w:szCs w:val="24"/>
        </w:rPr>
        <w:t xml:space="preserve"> </w:t>
      </w:r>
      <w:r w:rsidRPr="007C57BF">
        <w:rPr>
          <w:rFonts w:ascii="Times New Roman" w:hAnsi="Times New Roman" w:cs="Times New Roman"/>
          <w:sz w:val="24"/>
          <w:szCs w:val="24"/>
        </w:rPr>
        <w:t xml:space="preserve">Give 3 rationales for preparing scheme of work of CRE              </w:t>
      </w:r>
      <w:r w:rsidR="00D3127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C57BF">
        <w:rPr>
          <w:rFonts w:ascii="Times New Roman" w:hAnsi="Times New Roman" w:cs="Times New Roman"/>
          <w:sz w:val="24"/>
          <w:szCs w:val="24"/>
        </w:rPr>
        <w:t xml:space="preserve"> </w:t>
      </w:r>
      <w:r w:rsidR="00D3127F">
        <w:rPr>
          <w:rFonts w:ascii="Times New Roman" w:hAnsi="Times New Roman" w:cs="Times New Roman"/>
          <w:sz w:val="24"/>
          <w:szCs w:val="24"/>
        </w:rPr>
        <w:t xml:space="preserve"> </w:t>
      </w:r>
      <w:r w:rsidRPr="007C57BF">
        <w:rPr>
          <w:rFonts w:ascii="Times New Roman" w:hAnsi="Times New Roman" w:cs="Times New Roman"/>
          <w:sz w:val="24"/>
          <w:szCs w:val="24"/>
        </w:rPr>
        <w:t>(6 Marks)</w:t>
      </w:r>
      <w:r w:rsidR="00D3127F">
        <w:rPr>
          <w:rFonts w:ascii="Times New Roman" w:hAnsi="Times New Roman" w:cs="Times New Roman"/>
          <w:sz w:val="24"/>
          <w:szCs w:val="24"/>
        </w:rPr>
        <w:t>.</w:t>
      </w:r>
    </w:p>
    <w:p w:rsidR="007C57BF" w:rsidRPr="007C57BF" w:rsidRDefault="007C57BF" w:rsidP="00D3127F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7C57BF">
        <w:rPr>
          <w:rFonts w:ascii="Times New Roman" w:hAnsi="Times New Roman" w:cs="Times New Roman"/>
          <w:sz w:val="24"/>
          <w:szCs w:val="24"/>
        </w:rPr>
        <w:t xml:space="preserve">  b. Identify 5 key comp</w:t>
      </w:r>
      <w:r w:rsidR="004434F0">
        <w:rPr>
          <w:rFonts w:ascii="Times New Roman" w:hAnsi="Times New Roman" w:cs="Times New Roman"/>
          <w:sz w:val="24"/>
          <w:szCs w:val="24"/>
        </w:rPr>
        <w:t>onents of a Daystar University l</w:t>
      </w:r>
      <w:r w:rsidRPr="007C57BF">
        <w:rPr>
          <w:rFonts w:ascii="Times New Roman" w:hAnsi="Times New Roman" w:cs="Times New Roman"/>
          <w:sz w:val="24"/>
          <w:szCs w:val="24"/>
        </w:rPr>
        <w:t>esson Plan</w:t>
      </w:r>
      <w:r w:rsidR="00D3127F">
        <w:rPr>
          <w:rFonts w:ascii="Times New Roman" w:hAnsi="Times New Roman" w:cs="Times New Roman"/>
          <w:sz w:val="24"/>
          <w:szCs w:val="24"/>
        </w:rPr>
        <w:t xml:space="preserve"> that are important in a CRE </w:t>
      </w:r>
      <w:r w:rsidRPr="007C57BF">
        <w:rPr>
          <w:rFonts w:ascii="Times New Roman" w:hAnsi="Times New Roman" w:cs="Times New Roman"/>
          <w:sz w:val="24"/>
          <w:szCs w:val="24"/>
        </w:rPr>
        <w:t xml:space="preserve">Lesson                                                                                              </w:t>
      </w:r>
      <w:r w:rsidR="00D3127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C57BF">
        <w:rPr>
          <w:rFonts w:ascii="Times New Roman" w:hAnsi="Times New Roman" w:cs="Times New Roman"/>
          <w:sz w:val="24"/>
          <w:szCs w:val="24"/>
        </w:rPr>
        <w:t xml:space="preserve">     (5 Marks)</w:t>
      </w:r>
      <w:r w:rsidR="00D3127F">
        <w:rPr>
          <w:rFonts w:ascii="Times New Roman" w:hAnsi="Times New Roman" w:cs="Times New Roman"/>
          <w:sz w:val="24"/>
          <w:szCs w:val="24"/>
        </w:rPr>
        <w:t>.</w:t>
      </w:r>
    </w:p>
    <w:p w:rsidR="007C57BF" w:rsidRPr="007C57BF" w:rsidRDefault="007C57BF" w:rsidP="007C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7BF">
        <w:rPr>
          <w:rFonts w:ascii="Times New Roman" w:eastAsia="Times New Roman" w:hAnsi="Times New Roman" w:cs="Times New Roman"/>
          <w:sz w:val="24"/>
          <w:szCs w:val="24"/>
        </w:rPr>
        <w:t xml:space="preserve"> c. Discuss three types of questions that are particularly important in a CRE lesson    (9 Marks)</w:t>
      </w:r>
    </w:p>
    <w:p w:rsidR="007C57BF" w:rsidRPr="007C57BF" w:rsidRDefault="007C57BF" w:rsidP="007C57BF">
      <w:pPr>
        <w:rPr>
          <w:rFonts w:ascii="Times New Roman" w:eastAsia="Times New Roman" w:hAnsi="Times New Roman" w:cs="Times New Roman"/>
          <w:sz w:val="24"/>
          <w:szCs w:val="24"/>
        </w:rPr>
      </w:pPr>
      <w:r w:rsidRPr="007C57BF">
        <w:rPr>
          <w:rFonts w:ascii="Times New Roman" w:eastAsia="Times New Roman" w:hAnsi="Times New Roman" w:cs="Times New Roman"/>
          <w:sz w:val="24"/>
          <w:szCs w:val="24"/>
        </w:rPr>
        <w:t>2.  Study the Dale Cone of Experience presented below</w:t>
      </w:r>
    </w:p>
    <w:p w:rsidR="007C57BF" w:rsidRPr="007C57BF" w:rsidRDefault="007C57BF" w:rsidP="007C57BF">
      <w:pPr>
        <w:rPr>
          <w:rFonts w:ascii="Times New Roman" w:hAnsi="Times New Roman" w:cs="Times New Roman"/>
          <w:sz w:val="24"/>
          <w:szCs w:val="24"/>
        </w:rPr>
      </w:pPr>
      <w:r w:rsidRPr="007C57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71900" cy="2867025"/>
            <wp:effectExtent l="19050" t="0" r="0" b="0"/>
            <wp:docPr id="5" name="Picture 1" descr="http://www.educ.ualberta.ca/staff/olenka.Bilash/best%20of%20bilash/Images/dales%20con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.ualberta.ca/staff/olenka.Bilash/best%20of%20bilash/Images/dales%20con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BF" w:rsidRPr="007C57BF" w:rsidRDefault="007C57BF" w:rsidP="007C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7BF" w:rsidRPr="007C57BF" w:rsidRDefault="007C57BF" w:rsidP="007C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7BF">
        <w:rPr>
          <w:rFonts w:ascii="Times New Roman" w:hAnsi="Times New Roman" w:cs="Times New Roman"/>
          <w:sz w:val="24"/>
          <w:szCs w:val="24"/>
        </w:rPr>
        <w:t xml:space="preserve">Discuss 10 key lessons you deduce from the cone of experience                           </w:t>
      </w:r>
      <w:r w:rsidR="00D3127F">
        <w:rPr>
          <w:rFonts w:ascii="Times New Roman" w:hAnsi="Times New Roman" w:cs="Times New Roman"/>
          <w:sz w:val="24"/>
          <w:szCs w:val="24"/>
        </w:rPr>
        <w:t xml:space="preserve">   </w:t>
      </w:r>
      <w:r w:rsidRPr="007C57BF">
        <w:rPr>
          <w:rFonts w:ascii="Times New Roman" w:hAnsi="Times New Roman" w:cs="Times New Roman"/>
          <w:sz w:val="24"/>
          <w:szCs w:val="24"/>
        </w:rPr>
        <w:t xml:space="preserve">(20 Marks). </w:t>
      </w:r>
    </w:p>
    <w:p w:rsidR="007C57BF" w:rsidRPr="007C57BF" w:rsidRDefault="007C57BF" w:rsidP="007C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7BF" w:rsidRPr="007C57BF" w:rsidRDefault="007C57BF" w:rsidP="00D3127F">
      <w:pPr>
        <w:autoSpaceDE w:val="0"/>
        <w:autoSpaceDN w:val="0"/>
        <w:adjustRightInd w:val="0"/>
        <w:spacing w:after="0" w:line="240" w:lineRule="auto"/>
        <w:ind w:left="7650" w:hanging="7650"/>
        <w:rPr>
          <w:rFonts w:ascii="Times New Roman" w:hAnsi="Times New Roman" w:cs="Times New Roman"/>
          <w:sz w:val="24"/>
          <w:szCs w:val="24"/>
        </w:rPr>
      </w:pPr>
      <w:r w:rsidRPr="007C57BF">
        <w:rPr>
          <w:rFonts w:ascii="Times New Roman" w:hAnsi="Times New Roman" w:cs="Times New Roman"/>
          <w:sz w:val="24"/>
          <w:szCs w:val="24"/>
        </w:rPr>
        <w:t xml:space="preserve"> 3a   Identify 6 levels of learning according to revised Blooms Taxonomy actions Verbs               (6 Marks).</w:t>
      </w:r>
    </w:p>
    <w:p w:rsidR="007C57BF" w:rsidRPr="007C57BF" w:rsidRDefault="007C57BF" w:rsidP="00D3127F">
      <w:pPr>
        <w:pStyle w:val="ListParagraph"/>
        <w:autoSpaceDE w:val="0"/>
        <w:autoSpaceDN w:val="0"/>
        <w:adjustRightInd w:val="0"/>
        <w:spacing w:after="0" w:line="240" w:lineRule="auto"/>
        <w:ind w:left="7650" w:hanging="7650"/>
        <w:rPr>
          <w:rFonts w:ascii="Times New Roman" w:hAnsi="Times New Roman" w:cs="Times New Roman"/>
          <w:sz w:val="24"/>
          <w:szCs w:val="24"/>
        </w:rPr>
      </w:pPr>
    </w:p>
    <w:p w:rsidR="007C57BF" w:rsidRDefault="007C57BF" w:rsidP="007C57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7BF">
        <w:rPr>
          <w:rFonts w:ascii="Times New Roman" w:hAnsi="Times New Roman" w:cs="Times New Roman"/>
          <w:sz w:val="24"/>
          <w:szCs w:val="24"/>
        </w:rPr>
        <w:lastRenderedPageBreak/>
        <w:t xml:space="preserve">    b.</w:t>
      </w:r>
      <w:r w:rsidRPr="007C57BF">
        <w:rPr>
          <w:rFonts w:ascii="Times New Roman" w:eastAsia="Times New Roman" w:hAnsi="Times New Roman" w:cs="Times New Roman"/>
          <w:sz w:val="24"/>
          <w:szCs w:val="24"/>
        </w:rPr>
        <w:t xml:space="preserve"> Give the meaning of the term “student engagement”                                                (4 Marks)</w:t>
      </w:r>
    </w:p>
    <w:p w:rsidR="00D3127F" w:rsidRPr="007C57BF" w:rsidRDefault="00D3127F" w:rsidP="007C57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7BF" w:rsidRPr="007C57BF" w:rsidRDefault="007C57BF" w:rsidP="007C57B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C57BF">
        <w:rPr>
          <w:rFonts w:ascii="Times New Roman" w:hAnsi="Times New Roman" w:cs="Times New Roman"/>
          <w:sz w:val="24"/>
          <w:szCs w:val="24"/>
        </w:rPr>
        <w:t xml:space="preserve">  </w:t>
      </w:r>
      <w:r w:rsidR="00D3127F">
        <w:rPr>
          <w:rFonts w:ascii="Times New Roman" w:hAnsi="Times New Roman" w:cs="Times New Roman"/>
          <w:sz w:val="24"/>
          <w:szCs w:val="24"/>
        </w:rPr>
        <w:t xml:space="preserve"> </w:t>
      </w:r>
      <w:r w:rsidRPr="007C57BF">
        <w:rPr>
          <w:rFonts w:ascii="Times New Roman" w:hAnsi="Times New Roman" w:cs="Times New Roman"/>
          <w:sz w:val="24"/>
          <w:szCs w:val="24"/>
        </w:rPr>
        <w:t xml:space="preserve"> c. Supposing you are to teach a lesson on Faith and Obe</w:t>
      </w:r>
      <w:r w:rsidR="00D3127F">
        <w:rPr>
          <w:rFonts w:ascii="Times New Roman" w:hAnsi="Times New Roman" w:cs="Times New Roman"/>
          <w:sz w:val="24"/>
          <w:szCs w:val="24"/>
        </w:rPr>
        <w:t xml:space="preserve">dience based on </w:t>
      </w:r>
      <w:r w:rsidR="004434F0">
        <w:rPr>
          <w:rFonts w:ascii="Times New Roman" w:hAnsi="Times New Roman" w:cs="Times New Roman"/>
          <w:sz w:val="24"/>
          <w:szCs w:val="24"/>
        </w:rPr>
        <w:t xml:space="preserve">Abraham </w:t>
      </w:r>
      <w:r w:rsidR="00D3127F">
        <w:rPr>
          <w:rFonts w:ascii="Times New Roman" w:hAnsi="Times New Roman" w:cs="Times New Roman"/>
          <w:sz w:val="24"/>
          <w:szCs w:val="24"/>
        </w:rPr>
        <w:t xml:space="preserve">story </w:t>
      </w:r>
      <w:r w:rsidR="004434F0">
        <w:rPr>
          <w:rFonts w:ascii="Times New Roman" w:hAnsi="Times New Roman" w:cs="Times New Roman"/>
          <w:sz w:val="24"/>
          <w:szCs w:val="24"/>
        </w:rPr>
        <w:t xml:space="preserve">of faith. </w:t>
      </w:r>
      <w:r w:rsidRPr="007C57BF">
        <w:rPr>
          <w:rFonts w:ascii="Times New Roman" w:hAnsi="Times New Roman" w:cs="Times New Roman"/>
          <w:sz w:val="24"/>
          <w:szCs w:val="24"/>
        </w:rPr>
        <w:t xml:space="preserve"> </w:t>
      </w:r>
      <w:r w:rsidR="00D3127F">
        <w:rPr>
          <w:rFonts w:ascii="Times New Roman" w:hAnsi="Times New Roman" w:cs="Times New Roman"/>
          <w:sz w:val="24"/>
          <w:szCs w:val="24"/>
        </w:rPr>
        <w:t>D</w:t>
      </w:r>
      <w:r w:rsidRPr="007C57BF">
        <w:rPr>
          <w:rFonts w:ascii="Times New Roman" w:hAnsi="Times New Roman" w:cs="Times New Roman"/>
          <w:sz w:val="24"/>
          <w:szCs w:val="24"/>
        </w:rPr>
        <w:t xml:space="preserve">escribe </w:t>
      </w:r>
      <w:r w:rsidR="004434F0">
        <w:rPr>
          <w:rFonts w:ascii="Times New Roman" w:hAnsi="Times New Roman" w:cs="Times New Roman"/>
          <w:sz w:val="24"/>
          <w:szCs w:val="24"/>
        </w:rPr>
        <w:t xml:space="preserve">5 </w:t>
      </w:r>
      <w:r w:rsidRPr="007C57BF">
        <w:rPr>
          <w:rFonts w:ascii="Times New Roman" w:hAnsi="Times New Roman" w:cs="Times New Roman"/>
          <w:sz w:val="24"/>
          <w:szCs w:val="24"/>
        </w:rPr>
        <w:t>methods that would increase student engagement</w:t>
      </w:r>
      <w:r w:rsidR="00D3127F">
        <w:rPr>
          <w:rFonts w:ascii="Times New Roman" w:hAnsi="Times New Roman" w:cs="Times New Roman"/>
          <w:sz w:val="24"/>
          <w:szCs w:val="24"/>
        </w:rPr>
        <w:t xml:space="preserve"> in your lesson</w:t>
      </w:r>
      <w:r w:rsidR="004434F0">
        <w:rPr>
          <w:rFonts w:ascii="Times New Roman" w:hAnsi="Times New Roman" w:cs="Times New Roman"/>
          <w:sz w:val="24"/>
          <w:szCs w:val="24"/>
        </w:rPr>
        <w:t xml:space="preserve">  </w:t>
      </w:r>
      <w:r w:rsidRPr="007C57BF">
        <w:rPr>
          <w:rFonts w:ascii="Times New Roman" w:hAnsi="Times New Roman" w:cs="Times New Roman"/>
          <w:sz w:val="24"/>
          <w:szCs w:val="24"/>
        </w:rPr>
        <w:t>(10 Marks).</w:t>
      </w:r>
    </w:p>
    <w:p w:rsidR="007C57BF" w:rsidRPr="007C57BF" w:rsidRDefault="007C57BF" w:rsidP="007C57BF">
      <w:pPr>
        <w:spacing w:before="100" w:beforeAutospacing="1" w:after="100" w:afterAutospacing="1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7C57B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C57B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D3127F">
        <w:rPr>
          <w:rFonts w:ascii="Times New Roman" w:eastAsia="Times New Roman" w:hAnsi="Times New Roman" w:cs="Times New Roman"/>
          <w:bCs/>
          <w:sz w:val="24"/>
          <w:szCs w:val="24"/>
        </w:rPr>
        <w:t>Provide 10 j</w:t>
      </w:r>
      <w:r w:rsidRPr="007C57BF">
        <w:rPr>
          <w:rFonts w:ascii="Times New Roman" w:eastAsia="Times New Roman" w:hAnsi="Times New Roman" w:cs="Times New Roman"/>
          <w:bCs/>
          <w:sz w:val="24"/>
          <w:szCs w:val="24"/>
        </w:rPr>
        <w:t>ustifications for constructivism as a 21</w:t>
      </w:r>
      <w:r w:rsidRPr="007C57B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</w:t>
      </w:r>
      <w:r w:rsidRPr="007C57BF">
        <w:rPr>
          <w:rFonts w:ascii="Times New Roman" w:eastAsia="Times New Roman" w:hAnsi="Times New Roman" w:cs="Times New Roman"/>
          <w:bCs/>
          <w:sz w:val="24"/>
          <w:szCs w:val="24"/>
        </w:rPr>
        <w:t xml:space="preserve"> century method of teaching   Christian Religious  </w:t>
      </w:r>
      <w:r w:rsidR="004434F0">
        <w:rPr>
          <w:rFonts w:ascii="Times New Roman" w:eastAsia="Times New Roman" w:hAnsi="Times New Roman" w:cs="Times New Roman"/>
          <w:bCs/>
          <w:sz w:val="24"/>
          <w:szCs w:val="24"/>
        </w:rPr>
        <w:t>Education.</w:t>
      </w:r>
      <w:r w:rsidRPr="007C57B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4434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C57B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7C57B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D312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Pr="007C57BF">
        <w:rPr>
          <w:rFonts w:ascii="Times New Roman" w:eastAsia="Times New Roman" w:hAnsi="Times New Roman" w:cs="Times New Roman"/>
          <w:bCs/>
          <w:sz w:val="24"/>
          <w:szCs w:val="24"/>
        </w:rPr>
        <w:t>(20 Marks).</w:t>
      </w:r>
    </w:p>
    <w:p w:rsidR="007C57BF" w:rsidRPr="007C57BF" w:rsidRDefault="007C57BF" w:rsidP="00D3127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C57BF">
        <w:rPr>
          <w:rFonts w:ascii="Times New Roman" w:hAnsi="Times New Roman" w:cs="Times New Roman"/>
          <w:sz w:val="24"/>
          <w:szCs w:val="24"/>
        </w:rPr>
        <w:t xml:space="preserve">5.  You have planned to teach the topic on King David in a Form One class using class </w:t>
      </w:r>
      <w:r w:rsidR="00D3127F">
        <w:rPr>
          <w:rFonts w:ascii="Times New Roman" w:hAnsi="Times New Roman" w:cs="Times New Roman"/>
          <w:sz w:val="24"/>
          <w:szCs w:val="24"/>
        </w:rPr>
        <w:t xml:space="preserve">     </w:t>
      </w:r>
      <w:r w:rsidRPr="007C57BF">
        <w:rPr>
          <w:rFonts w:ascii="Times New Roman" w:hAnsi="Times New Roman" w:cs="Times New Roman"/>
          <w:sz w:val="24"/>
          <w:szCs w:val="24"/>
        </w:rPr>
        <w:t>discussion method. Discuss what will happen in your CRE lesson prior to lesson and during class.                                                                                                                        (20 Marks).</w:t>
      </w:r>
    </w:p>
    <w:p w:rsidR="00895906" w:rsidRPr="007C57BF" w:rsidRDefault="00DC2578" w:rsidP="00D3127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895906" w:rsidRPr="007C57BF" w:rsidSect="003420A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578" w:rsidRDefault="00DC2578" w:rsidP="007C57BF">
      <w:pPr>
        <w:spacing w:after="0" w:line="240" w:lineRule="auto"/>
      </w:pPr>
      <w:r>
        <w:separator/>
      </w:r>
    </w:p>
  </w:endnote>
  <w:endnote w:type="continuationSeparator" w:id="1">
    <w:p w:rsidR="00DC2578" w:rsidRDefault="00DC2578" w:rsidP="007C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578" w:rsidRDefault="00DC2578" w:rsidP="007C57BF">
      <w:pPr>
        <w:spacing w:after="0" w:line="240" w:lineRule="auto"/>
      </w:pPr>
      <w:r>
        <w:separator/>
      </w:r>
    </w:p>
  </w:footnote>
  <w:footnote w:type="continuationSeparator" w:id="1">
    <w:p w:rsidR="00DC2578" w:rsidRDefault="00DC2578" w:rsidP="007C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815797"/>
      <w:docPartObj>
        <w:docPartGallery w:val="Page Numbers (Top of Page)"/>
        <w:docPartUnique/>
      </w:docPartObj>
    </w:sdtPr>
    <w:sdtContent>
      <w:p w:rsidR="007C57BF" w:rsidRDefault="00BC14A7">
        <w:pPr>
          <w:pStyle w:val="Header"/>
          <w:jc w:val="center"/>
        </w:pPr>
        <w:fldSimple w:instr=" PAGE   \* MERGEFORMAT ">
          <w:r w:rsidR="004434F0">
            <w:rPr>
              <w:noProof/>
            </w:rPr>
            <w:t>2</w:t>
          </w:r>
        </w:fldSimple>
      </w:p>
    </w:sdtContent>
  </w:sdt>
  <w:p w:rsidR="007C57BF" w:rsidRDefault="007C57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2EE"/>
    <w:multiLevelType w:val="hybridMultilevel"/>
    <w:tmpl w:val="E388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4122E"/>
    <w:multiLevelType w:val="hybridMultilevel"/>
    <w:tmpl w:val="435A2AD0"/>
    <w:lvl w:ilvl="0" w:tplc="24E0E6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640A3"/>
    <w:multiLevelType w:val="hybridMultilevel"/>
    <w:tmpl w:val="DCF2BF56"/>
    <w:lvl w:ilvl="0" w:tplc="24E0E6AC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022C06"/>
    <w:multiLevelType w:val="hybridMultilevel"/>
    <w:tmpl w:val="7214E6B8"/>
    <w:lvl w:ilvl="0" w:tplc="24E0E6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B5D8B"/>
    <w:multiLevelType w:val="multilevel"/>
    <w:tmpl w:val="ADFC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43147"/>
    <w:multiLevelType w:val="hybridMultilevel"/>
    <w:tmpl w:val="3BA467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2150875"/>
    <w:multiLevelType w:val="multilevel"/>
    <w:tmpl w:val="5AA2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847959"/>
    <w:multiLevelType w:val="hybridMultilevel"/>
    <w:tmpl w:val="1F9C2922"/>
    <w:lvl w:ilvl="0" w:tplc="24E0E6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B4303"/>
    <w:multiLevelType w:val="hybridMultilevel"/>
    <w:tmpl w:val="B57C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7BF"/>
    <w:rsid w:val="00167622"/>
    <w:rsid w:val="003420A2"/>
    <w:rsid w:val="004434F0"/>
    <w:rsid w:val="007C57BF"/>
    <w:rsid w:val="00BC14A7"/>
    <w:rsid w:val="00C40801"/>
    <w:rsid w:val="00C86B58"/>
    <w:rsid w:val="00D3127F"/>
    <w:rsid w:val="00DC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7BF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C5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7BF"/>
  </w:style>
  <w:style w:type="paragraph" w:styleId="Footer">
    <w:name w:val="footer"/>
    <w:basedOn w:val="Normal"/>
    <w:link w:val="FooterChar"/>
    <w:uiPriority w:val="99"/>
    <w:semiHidden/>
    <w:unhideWhenUsed/>
    <w:rsid w:val="007C5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world.com/potdal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Dr.S. Githinji</dc:creator>
  <cp:lastModifiedBy>Dr.S. Githinji</cp:lastModifiedBy>
  <cp:revision>2</cp:revision>
  <cp:lastPrinted>2018-03-28T11:50:00Z</cp:lastPrinted>
  <dcterms:created xsi:type="dcterms:W3CDTF">2018-03-21T06:46:00Z</dcterms:created>
  <dcterms:modified xsi:type="dcterms:W3CDTF">2018-03-28T11:50:00Z</dcterms:modified>
</cp:coreProperties>
</file>